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CF7B" w14:textId="77777777" w:rsidR="00493EA3" w:rsidRPr="00B06513" w:rsidRDefault="00493EA3" w:rsidP="00493EA3">
      <w:pPr>
        <w:tabs>
          <w:tab w:val="left" w:pos="4260"/>
          <w:tab w:val="right" w:pos="9746"/>
        </w:tabs>
        <w:spacing w:before="240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B06513">
        <w:rPr>
          <w:rFonts w:ascii="Arial" w:hAnsi="Arial" w:cs="Arial" w:hint="eastAsia"/>
          <w:b/>
          <w:bCs/>
          <w:sz w:val="48"/>
          <w:szCs w:val="48"/>
          <w:u w:val="single"/>
        </w:rPr>
        <w:t xml:space="preserve">Speaker </w:t>
      </w:r>
      <w:r w:rsidRPr="00B06513">
        <w:rPr>
          <w:rFonts w:ascii="Arial" w:hAnsi="Arial" w:cs="Arial"/>
          <w:b/>
          <w:bCs/>
          <w:sz w:val="48"/>
          <w:szCs w:val="48"/>
          <w:u w:val="single"/>
        </w:rPr>
        <w:t>CV Form</w:t>
      </w:r>
    </w:p>
    <w:p w14:paraId="19622E4C" w14:textId="77777777" w:rsidR="00493EA3" w:rsidRDefault="00493EA3" w:rsidP="00493EA3">
      <w:pPr>
        <w:pStyle w:val="af0"/>
        <w:jc w:val="left"/>
        <w:rPr>
          <w:rFonts w:ascii="Arial" w:hAnsi="Arial" w:cs="Arial"/>
          <w:b/>
          <w:bCs/>
          <w:color w:val="FF0000"/>
          <w:sz w:val="22"/>
          <w:highlight w:val="yellow"/>
        </w:rPr>
      </w:pPr>
    </w:p>
    <w:p w14:paraId="7F3616B8" w14:textId="48602A46" w:rsidR="00493EA3" w:rsidRPr="00AB1CAD" w:rsidRDefault="00493EA3" w:rsidP="00493EA3">
      <w:pPr>
        <w:pStyle w:val="af0"/>
        <w:jc w:val="left"/>
        <w:rPr>
          <w:rFonts w:ascii="Arial" w:hAnsi="Arial" w:cs="Arial"/>
          <w:sz w:val="22"/>
        </w:rPr>
      </w:pPr>
      <w:r w:rsidRPr="00AB1CAD">
        <w:rPr>
          <w:rFonts w:ascii="Arial" w:hAnsi="Arial" w:cs="Arial"/>
          <w:sz w:val="22"/>
        </w:rPr>
        <w:t xml:space="preserve">*Please provide your CV of </w:t>
      </w:r>
      <w:r w:rsidRPr="00AB1CAD">
        <w:rPr>
          <w:rFonts w:ascii="Arial" w:hAnsi="Arial" w:cs="Arial"/>
          <w:b/>
          <w:bCs/>
          <w:color w:val="EE0000"/>
          <w:sz w:val="22"/>
          <w:u w:val="single"/>
        </w:rPr>
        <w:t>1-2 pages</w:t>
      </w:r>
      <w:r w:rsidRPr="00AB1CAD">
        <w:rPr>
          <w:rFonts w:ascii="Arial" w:hAnsi="Arial" w:cs="Arial"/>
          <w:color w:val="EE0000"/>
          <w:sz w:val="22"/>
        </w:rPr>
        <w:t xml:space="preserve"> </w:t>
      </w:r>
      <w:r w:rsidRPr="00AB1CAD">
        <w:rPr>
          <w:rFonts w:ascii="Arial" w:hAnsi="Arial" w:cs="Arial"/>
          <w:sz w:val="22"/>
        </w:rPr>
        <w:t>in length, including details of the following items.</w:t>
      </w:r>
      <w:r w:rsidRPr="00AB1CAD">
        <w:rPr>
          <w:rFonts w:ascii="Arial" w:hAnsi="Arial" w:cs="Arial" w:hint="eastAsia"/>
          <w:sz w:val="22"/>
        </w:rPr>
        <w:t xml:space="preserve"> </w:t>
      </w:r>
      <w:r w:rsidRPr="00AB1CAD">
        <w:rPr>
          <w:rFonts w:ascii="Arial" w:hAnsi="Arial" w:cs="Arial"/>
          <w:sz w:val="22"/>
        </w:rPr>
        <w:t>This will be posted on the Congress website.</w:t>
      </w:r>
    </w:p>
    <w:p w14:paraId="59129996" w14:textId="77777777" w:rsidR="00493EA3" w:rsidRPr="00C4080D" w:rsidRDefault="00493EA3" w:rsidP="00493EA3">
      <w:pPr>
        <w:pStyle w:val="af0"/>
        <w:jc w:val="left"/>
        <w:rPr>
          <w:rFonts w:ascii="Arial" w:hAnsi="Arial" w:cs="Arial"/>
          <w:b/>
          <w:bCs/>
          <w:color w:val="FF0000"/>
          <w:sz w:val="22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296"/>
        <w:gridCol w:w="6730"/>
      </w:tblGrid>
      <w:tr w:rsidR="00493EA3" w:rsidRPr="00C4080D" w14:paraId="180191D8" w14:textId="77777777" w:rsidTr="00493EA3">
        <w:trPr>
          <w:trHeight w:val="584"/>
        </w:trPr>
        <w:tc>
          <w:tcPr>
            <w:tcW w:w="1272" w:type="pct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399AFC5D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Name</w:t>
            </w:r>
          </w:p>
        </w:tc>
        <w:tc>
          <w:tcPr>
            <w:tcW w:w="3728" w:type="pct"/>
            <w:tcBorders>
              <w:right w:val="nil"/>
            </w:tcBorders>
            <w:vAlign w:val="center"/>
          </w:tcPr>
          <w:p w14:paraId="09D052B5" w14:textId="7D6E63B7" w:rsidR="00493EA3" w:rsidRPr="00275A35" w:rsidRDefault="00275A35" w:rsidP="00F908AD">
            <w:pPr>
              <w:rPr>
                <w:rFonts w:ascii="Arial" w:eastAsia="Yu Mincho" w:hAnsi="Arial" w:cs="Arial"/>
                <w:sz w:val="22"/>
                <w:lang w:eastAsia="ja-JP"/>
              </w:rPr>
            </w:pPr>
            <w:r>
              <w:rPr>
                <w:rFonts w:ascii="Arial" w:eastAsia="Yu Mincho" w:hAnsi="Arial" w:cs="Arial" w:hint="eastAsia"/>
                <w:sz w:val="22"/>
                <w:lang w:eastAsia="ja-JP"/>
              </w:rPr>
              <w:t>Norimasa Iwasaki</w:t>
            </w:r>
          </w:p>
        </w:tc>
      </w:tr>
      <w:tr w:rsidR="00493EA3" w:rsidRPr="00C4080D" w14:paraId="775CC6EE" w14:textId="77777777" w:rsidTr="00493EA3">
        <w:trPr>
          <w:trHeight w:val="584"/>
        </w:trPr>
        <w:tc>
          <w:tcPr>
            <w:tcW w:w="1272" w:type="pct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0F44C5C4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Current Position &amp; Affiliation</w:t>
            </w:r>
          </w:p>
        </w:tc>
        <w:tc>
          <w:tcPr>
            <w:tcW w:w="3728" w:type="pct"/>
            <w:tcBorders>
              <w:right w:val="nil"/>
            </w:tcBorders>
            <w:vAlign w:val="center"/>
          </w:tcPr>
          <w:p w14:paraId="091313A4" w14:textId="77777777" w:rsidR="00493EA3" w:rsidRDefault="00275A35" w:rsidP="00F908AD">
            <w:pPr>
              <w:rPr>
                <w:rFonts w:ascii="Arial" w:eastAsia="Yu Mincho" w:hAnsi="Arial" w:cs="Arial"/>
                <w:sz w:val="22"/>
                <w:lang w:eastAsia="ja-JP"/>
              </w:rPr>
            </w:pPr>
            <w:r>
              <w:rPr>
                <w:rFonts w:ascii="Arial" w:eastAsia="Yu Mincho" w:hAnsi="Arial" w:cs="Arial" w:hint="eastAsia"/>
                <w:sz w:val="22"/>
                <w:lang w:eastAsia="ja-JP"/>
              </w:rPr>
              <w:t xml:space="preserve">Professor, Chairman, Department of Orthopaedic Surgery, </w:t>
            </w:r>
          </w:p>
          <w:p w14:paraId="5C63AFD1" w14:textId="4BB9CE0D" w:rsidR="00275A35" w:rsidRPr="00275A35" w:rsidRDefault="00275A35" w:rsidP="00F908AD">
            <w:pPr>
              <w:rPr>
                <w:rFonts w:ascii="Arial" w:eastAsia="Yu Mincho" w:hAnsi="Arial" w:cs="Arial"/>
                <w:sz w:val="22"/>
                <w:lang w:eastAsia="ja-JP"/>
              </w:rPr>
            </w:pPr>
            <w:r>
              <w:rPr>
                <w:rFonts w:ascii="Arial" w:eastAsia="Yu Mincho" w:hAnsi="Arial" w:cs="Arial" w:hint="eastAsia"/>
                <w:sz w:val="22"/>
                <w:lang w:eastAsia="ja-JP"/>
              </w:rPr>
              <w:t>Hokkaido University Faculty of Medicine and Graduate School of Medicine</w:t>
            </w:r>
          </w:p>
        </w:tc>
      </w:tr>
      <w:tr w:rsidR="00493EA3" w:rsidRPr="00C4080D" w14:paraId="73131B66" w14:textId="77777777" w:rsidTr="00493EA3">
        <w:trPr>
          <w:trHeight w:val="584"/>
        </w:trPr>
        <w:tc>
          <w:tcPr>
            <w:tcW w:w="1272" w:type="pct"/>
            <w:tcBorders>
              <w:left w:val="nil"/>
            </w:tcBorders>
            <w:shd w:val="clear" w:color="auto" w:fill="DAE9F7" w:themeFill="text2" w:themeFillTint="1A"/>
            <w:vAlign w:val="center"/>
          </w:tcPr>
          <w:p w14:paraId="3D4888C7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Country</w:t>
            </w:r>
          </w:p>
        </w:tc>
        <w:tc>
          <w:tcPr>
            <w:tcW w:w="3728" w:type="pct"/>
            <w:tcBorders>
              <w:right w:val="nil"/>
            </w:tcBorders>
            <w:vAlign w:val="center"/>
          </w:tcPr>
          <w:p w14:paraId="22B41EEC" w14:textId="5B44AD66" w:rsidR="00493EA3" w:rsidRPr="00275A35" w:rsidRDefault="00275A35" w:rsidP="00F908AD">
            <w:pPr>
              <w:rPr>
                <w:rFonts w:ascii="Arial" w:eastAsia="Yu Mincho" w:hAnsi="Arial" w:cs="Arial"/>
                <w:sz w:val="22"/>
                <w:lang w:eastAsia="ja-JP"/>
              </w:rPr>
            </w:pPr>
            <w:r>
              <w:rPr>
                <w:rFonts w:ascii="Arial" w:eastAsia="Yu Mincho" w:hAnsi="Arial" w:cs="Arial" w:hint="eastAsia"/>
                <w:sz w:val="22"/>
                <w:lang w:eastAsia="ja-JP"/>
              </w:rPr>
              <w:t>Japan</w:t>
            </w:r>
          </w:p>
        </w:tc>
      </w:tr>
    </w:tbl>
    <w:p w14:paraId="3F0F05D3" w14:textId="77777777" w:rsidR="00493EA3" w:rsidRPr="00C4080D" w:rsidRDefault="00493EA3" w:rsidP="00493EA3">
      <w:pPr>
        <w:rPr>
          <w:rFonts w:ascii="Arial" w:hAnsi="Arial" w:cs="Arial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493EA3" w:rsidRPr="00C4080D" w14:paraId="692E7176" w14:textId="77777777" w:rsidTr="00493EA3">
        <w:trPr>
          <w:trHeight w:val="364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E5F4D8A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Educational Background</w:t>
            </w:r>
          </w:p>
        </w:tc>
      </w:tr>
      <w:tr w:rsidR="00493EA3" w:rsidRPr="00C4080D" w14:paraId="2C670603" w14:textId="77777777" w:rsidTr="00493EA3">
        <w:trPr>
          <w:trHeight w:val="259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11FBA227" w14:textId="77777777" w:rsidR="00C204F9" w:rsidRDefault="00C204F9" w:rsidP="00275A35">
            <w:pPr>
              <w:spacing w:line="360" w:lineRule="auto"/>
              <w:jc w:val="left"/>
              <w:rPr>
                <w:rFonts w:eastAsia="Yu Mincho"/>
                <w:b/>
                <w:sz w:val="24"/>
                <w:lang w:eastAsia="ja-JP"/>
              </w:rPr>
            </w:pPr>
          </w:p>
          <w:p w14:paraId="3CB60170" w14:textId="0C2C13AE" w:rsidR="00275A35" w:rsidRPr="00C734A2" w:rsidRDefault="00275A35" w:rsidP="00275A35">
            <w:pPr>
              <w:spacing w:line="360" w:lineRule="auto"/>
              <w:jc w:val="left"/>
              <w:rPr>
                <w:b/>
                <w:sz w:val="24"/>
              </w:rPr>
            </w:pPr>
            <w:r w:rsidRPr="00C734A2">
              <w:rPr>
                <w:b/>
                <w:sz w:val="24"/>
              </w:rPr>
              <w:t xml:space="preserve">M.D.- </w:t>
            </w:r>
            <w:r w:rsidRPr="00C734A2">
              <w:rPr>
                <w:sz w:val="24"/>
              </w:rPr>
              <w:t>Asahikawa Medical</w:t>
            </w:r>
            <w:r>
              <w:rPr>
                <w:sz w:val="24"/>
              </w:rPr>
              <w:t xml:space="preserve"> University</w:t>
            </w:r>
            <w:r w:rsidRPr="00C734A2">
              <w:rPr>
                <w:sz w:val="24"/>
              </w:rPr>
              <w:t>, 1988</w:t>
            </w:r>
          </w:p>
          <w:p w14:paraId="2D61ED52" w14:textId="77777777" w:rsidR="00275A35" w:rsidRPr="00C734A2" w:rsidRDefault="00275A35" w:rsidP="00275A35">
            <w:pPr>
              <w:spacing w:line="360" w:lineRule="auto"/>
              <w:jc w:val="left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C734A2">
                  <w:rPr>
                    <w:b/>
                    <w:sz w:val="24"/>
                  </w:rPr>
                  <w:t>Ph.D.-</w:t>
                </w:r>
              </w:smartTag>
              <w:r w:rsidRPr="00C734A2"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 w:rsidRPr="00C734A2">
                  <w:rPr>
                    <w:sz w:val="24"/>
                  </w:rPr>
                  <w:t>Hokkaido</w:t>
                </w:r>
              </w:smartTag>
              <w:r w:rsidRPr="00C734A2">
                <w:rPr>
                  <w:sz w:val="24"/>
                </w:rPr>
                <w:t xml:space="preserve"> </w:t>
              </w:r>
              <w:smartTag w:uri="urn:schemas-microsoft-com:office:smarttags" w:element="PlaceType">
                <w:r w:rsidRPr="00C734A2">
                  <w:rPr>
                    <w:sz w:val="24"/>
                  </w:rPr>
                  <w:t>University</w:t>
                </w:r>
              </w:smartTag>
              <w:r w:rsidRPr="00C734A2">
                <w:rPr>
                  <w:sz w:val="24"/>
                </w:rPr>
                <w:t xml:space="preserve"> </w:t>
              </w:r>
              <w:smartTag w:uri="urn:schemas-microsoft-com:office:smarttags" w:element="PlaceName">
                <w:r w:rsidRPr="00C734A2">
                  <w:rPr>
                    <w:sz w:val="24"/>
                  </w:rPr>
                  <w:t>Graduate</w:t>
                </w:r>
              </w:smartTag>
              <w:r w:rsidRPr="00C734A2">
                <w:rPr>
                  <w:sz w:val="24"/>
                </w:rPr>
                <w:t xml:space="preserve"> </w:t>
              </w:r>
              <w:smartTag w:uri="urn:schemas-microsoft-com:office:smarttags" w:element="PlaceType">
                <w:r w:rsidRPr="00C734A2">
                  <w:rPr>
                    <w:sz w:val="24"/>
                  </w:rPr>
                  <w:t>School</w:t>
                </w:r>
              </w:smartTag>
            </w:smartTag>
            <w:r w:rsidRPr="00C734A2">
              <w:rPr>
                <w:sz w:val="24"/>
              </w:rPr>
              <w:t xml:space="preserve"> of Medicine, 1998</w:t>
            </w:r>
          </w:p>
          <w:p w14:paraId="36D3F3F1" w14:textId="77777777" w:rsidR="00275A35" w:rsidRDefault="00275A35" w:rsidP="00275A35">
            <w:pPr>
              <w:spacing w:line="360" w:lineRule="auto"/>
              <w:ind w:left="2698" w:hangingChars="1123" w:hanging="2698"/>
              <w:jc w:val="left"/>
              <w:rPr>
                <w:rFonts w:eastAsia="Yu Mincho"/>
                <w:sz w:val="24"/>
                <w:lang w:eastAsia="ja-JP"/>
              </w:rPr>
            </w:pPr>
            <w:proofErr w:type="gramStart"/>
            <w:r w:rsidRPr="00C734A2">
              <w:rPr>
                <w:b/>
                <w:sz w:val="24"/>
              </w:rPr>
              <w:t>April,</w:t>
            </w:r>
            <w:proofErr w:type="gramEnd"/>
            <w:r>
              <w:rPr>
                <w:b/>
                <w:sz w:val="24"/>
              </w:rPr>
              <w:t xml:space="preserve"> 1994-</w:t>
            </w:r>
            <w:proofErr w:type="gramStart"/>
            <w:r>
              <w:rPr>
                <w:b/>
                <w:sz w:val="24"/>
              </w:rPr>
              <w:t>August,</w:t>
            </w:r>
            <w:proofErr w:type="gramEnd"/>
            <w:r>
              <w:rPr>
                <w:b/>
                <w:sz w:val="24"/>
              </w:rPr>
              <w:t xml:space="preserve"> 1</w:t>
            </w:r>
            <w:r>
              <w:rPr>
                <w:rFonts w:hint="eastAsia"/>
                <w:b/>
                <w:sz w:val="24"/>
              </w:rPr>
              <w:t>99</w:t>
            </w:r>
            <w:r w:rsidRPr="00C734A2">
              <w:rPr>
                <w:b/>
                <w:sz w:val="24"/>
              </w:rPr>
              <w:t>5-</w:t>
            </w:r>
            <w:r>
              <w:rPr>
                <w:b/>
                <w:sz w:val="24"/>
              </w:rPr>
              <w:t xml:space="preserve"> </w:t>
            </w:r>
            <w:r w:rsidRPr="00C734A2">
              <w:rPr>
                <w:sz w:val="24"/>
              </w:rPr>
              <w:t xml:space="preserve">Research fellowship in Biomechanics </w:t>
            </w:r>
            <w:proofErr w:type="gramStart"/>
            <w:r w:rsidRPr="00C734A2">
              <w:rPr>
                <w:sz w:val="24"/>
              </w:rPr>
              <w:t xml:space="preserve">Laboratory, </w:t>
            </w:r>
            <w:r>
              <w:rPr>
                <w:rFonts w:eastAsia="Yu Mincho" w:hint="eastAsia"/>
                <w:sz w:val="24"/>
                <w:lang w:eastAsia="ja-JP"/>
              </w:rPr>
              <w:t xml:space="preserve"> </w:t>
            </w:r>
            <w:r w:rsidRPr="00C734A2">
              <w:rPr>
                <w:sz w:val="24"/>
              </w:rPr>
              <w:t>Department</w:t>
            </w:r>
            <w:proofErr w:type="gramEnd"/>
            <w:r>
              <w:rPr>
                <w:rFonts w:eastAsia="Yu Mincho" w:hint="eastAsia"/>
                <w:sz w:val="24"/>
                <w:lang w:eastAsia="ja-JP"/>
              </w:rPr>
              <w:t xml:space="preserve"> </w:t>
            </w:r>
            <w:r w:rsidRPr="00C734A2">
              <w:rPr>
                <w:sz w:val="24"/>
              </w:rPr>
              <w:t xml:space="preserve">of Orthopaedic Surgery, </w:t>
            </w:r>
          </w:p>
          <w:p w14:paraId="35C39CE6" w14:textId="7D885E86" w:rsidR="00493EA3" w:rsidRPr="00C204F9" w:rsidRDefault="00275A35" w:rsidP="00C204F9">
            <w:pPr>
              <w:spacing w:line="360" w:lineRule="auto"/>
              <w:ind w:leftChars="1100" w:left="2420" w:firstLineChars="100" w:firstLine="240"/>
              <w:jc w:val="left"/>
              <w:rPr>
                <w:rFonts w:eastAsia="Yu Mincho"/>
                <w:b/>
                <w:sz w:val="24"/>
                <w:lang w:eastAsia="ja-JP"/>
              </w:rPr>
            </w:pPr>
            <w:r w:rsidRPr="00C734A2">
              <w:rPr>
                <w:sz w:val="24"/>
              </w:rPr>
              <w:t>Johns Hopkins University School of Medicine, MD.</w:t>
            </w:r>
            <w:r>
              <w:rPr>
                <w:rFonts w:eastAsia="Yu Mincho" w:hint="eastAsia"/>
                <w:sz w:val="24"/>
                <w:lang w:eastAsia="ja-JP"/>
              </w:rPr>
              <w:t>, USA</w:t>
            </w:r>
          </w:p>
        </w:tc>
      </w:tr>
      <w:tr w:rsidR="00493EA3" w:rsidRPr="00C4080D" w14:paraId="4CC1A39A" w14:textId="77777777" w:rsidTr="00493EA3">
        <w:trPr>
          <w:trHeight w:val="364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075E6E7F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t>Professional Experiences</w:t>
            </w:r>
          </w:p>
        </w:tc>
      </w:tr>
      <w:tr w:rsidR="00493EA3" w:rsidRPr="00C4080D" w14:paraId="21BD9097" w14:textId="77777777" w:rsidTr="00493EA3">
        <w:trPr>
          <w:trHeight w:val="2296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4086BDCC" w14:textId="77777777" w:rsidR="00C204F9" w:rsidRDefault="00C204F9" w:rsidP="00275A35">
            <w:pPr>
              <w:spacing w:line="360" w:lineRule="auto"/>
              <w:ind w:left="3887" w:hangingChars="1619" w:hanging="3887"/>
              <w:rPr>
                <w:rFonts w:eastAsia="Yu Mincho"/>
                <w:b/>
                <w:sz w:val="24"/>
                <w:lang w:eastAsia="ja-JP"/>
              </w:rPr>
            </w:pPr>
          </w:p>
          <w:p w14:paraId="155111CA" w14:textId="03D9405C" w:rsidR="00275A35" w:rsidRDefault="00275A35" w:rsidP="00275A35">
            <w:pPr>
              <w:spacing w:line="360" w:lineRule="auto"/>
              <w:ind w:left="3889" w:hangingChars="1619" w:hanging="3889"/>
              <w:rPr>
                <w:rFonts w:eastAsia="Yu Mincho"/>
                <w:sz w:val="24"/>
                <w:lang w:eastAsia="ja-JP"/>
              </w:rPr>
            </w:pPr>
            <w:r w:rsidRPr="00C734A2">
              <w:rPr>
                <w:b/>
                <w:sz w:val="24"/>
              </w:rPr>
              <w:t xml:space="preserve">1988-1993 Orthopaedic Residency: </w:t>
            </w:r>
            <w:r w:rsidRPr="00C734A2">
              <w:rPr>
                <w:sz w:val="24"/>
              </w:rPr>
              <w:t xml:space="preserve">Department of Orthopaedic Surgery, </w:t>
            </w:r>
          </w:p>
          <w:p w14:paraId="0D410329" w14:textId="2AB8F9BA" w:rsidR="00275A35" w:rsidRPr="00C734A2" w:rsidRDefault="00275A35" w:rsidP="00C204F9">
            <w:pPr>
              <w:spacing w:line="360" w:lineRule="auto"/>
              <w:rPr>
                <w:sz w:val="24"/>
              </w:rPr>
            </w:pPr>
            <w:r w:rsidRPr="00C734A2">
              <w:rPr>
                <w:sz w:val="24"/>
              </w:rPr>
              <w:t>Hokkaido University School of Medicine</w:t>
            </w:r>
          </w:p>
          <w:p w14:paraId="72A9B694" w14:textId="77777777" w:rsidR="00C204F9" w:rsidRDefault="00275A35" w:rsidP="00275A35">
            <w:pPr>
              <w:spacing w:line="360" w:lineRule="auto"/>
              <w:ind w:left="3291" w:hangingChars="1370" w:hanging="3291"/>
              <w:rPr>
                <w:rFonts w:eastAsia="Yu Mincho"/>
                <w:sz w:val="24"/>
                <w:lang w:eastAsia="ja-JP"/>
              </w:rPr>
            </w:pPr>
            <w:r w:rsidRPr="00C734A2">
              <w:rPr>
                <w:b/>
                <w:sz w:val="24"/>
              </w:rPr>
              <w:t xml:space="preserve">1993-1994 Hand Fellowship: </w:t>
            </w:r>
            <w:r w:rsidRPr="00C734A2">
              <w:rPr>
                <w:sz w:val="24"/>
              </w:rPr>
              <w:t xml:space="preserve">Hand and Microsurgery section, </w:t>
            </w:r>
          </w:p>
          <w:p w14:paraId="1222E4E2" w14:textId="78D085CB" w:rsidR="00275A35" w:rsidRPr="00C734A2" w:rsidRDefault="00275A35" w:rsidP="00C204F9">
            <w:pPr>
              <w:spacing w:line="360" w:lineRule="auto"/>
              <w:rPr>
                <w:sz w:val="24"/>
              </w:rPr>
            </w:pPr>
            <w:r w:rsidRPr="00C734A2">
              <w:rPr>
                <w:sz w:val="24"/>
              </w:rPr>
              <w:t>Department of Orthopaedic Surgery, Hokkaido University School of Medicine</w:t>
            </w:r>
          </w:p>
          <w:p w14:paraId="488AE5C7" w14:textId="77777777" w:rsidR="00C204F9" w:rsidRDefault="00275A35" w:rsidP="00275A35">
            <w:pPr>
              <w:spacing w:line="360" w:lineRule="auto"/>
              <w:ind w:left="3546" w:hangingChars="1476" w:hanging="3546"/>
              <w:rPr>
                <w:rFonts w:eastAsia="Yu Mincho"/>
                <w:sz w:val="24"/>
                <w:lang w:eastAsia="ja-JP"/>
              </w:rPr>
            </w:pPr>
            <w:r w:rsidRPr="00C734A2">
              <w:rPr>
                <w:b/>
                <w:sz w:val="24"/>
              </w:rPr>
              <w:t>2000-</w:t>
            </w:r>
            <w:r>
              <w:rPr>
                <w:rFonts w:hint="eastAsia"/>
                <w:b/>
                <w:sz w:val="24"/>
              </w:rPr>
              <w:t xml:space="preserve">2010 </w:t>
            </w:r>
            <w:r w:rsidRPr="00C734A2">
              <w:rPr>
                <w:b/>
                <w:sz w:val="24"/>
              </w:rPr>
              <w:t>Assistant Professor:</w:t>
            </w:r>
            <w:r>
              <w:rPr>
                <w:b/>
                <w:sz w:val="24"/>
              </w:rPr>
              <w:t xml:space="preserve"> </w:t>
            </w:r>
            <w:r w:rsidRPr="00C734A2">
              <w:rPr>
                <w:sz w:val="24"/>
              </w:rPr>
              <w:t xml:space="preserve">Department of Orthopaedic Surgery, </w:t>
            </w:r>
          </w:p>
          <w:p w14:paraId="5FB3734A" w14:textId="73CE3317" w:rsidR="00275A35" w:rsidRDefault="00275A35" w:rsidP="00275A35">
            <w:pPr>
              <w:spacing w:line="360" w:lineRule="auto"/>
              <w:ind w:left="3542" w:hangingChars="1476" w:hanging="3542"/>
              <w:rPr>
                <w:sz w:val="24"/>
              </w:rPr>
            </w:pPr>
            <w:r w:rsidRPr="00C734A2">
              <w:rPr>
                <w:sz w:val="24"/>
              </w:rPr>
              <w:t>Hokkaido University School of Medicine</w:t>
            </w:r>
          </w:p>
          <w:p w14:paraId="2947BDE3" w14:textId="77777777" w:rsidR="00C204F9" w:rsidRDefault="00275A35" w:rsidP="00275A35">
            <w:pPr>
              <w:spacing w:line="360" w:lineRule="auto"/>
              <w:ind w:left="3546" w:hangingChars="1476" w:hanging="3546"/>
              <w:rPr>
                <w:rFonts w:eastAsia="Yu Mincho"/>
                <w:sz w:val="24"/>
                <w:lang w:eastAsia="ja-JP"/>
              </w:rPr>
            </w:pPr>
            <w:r w:rsidRPr="004B2CD5">
              <w:rPr>
                <w:rFonts w:hint="eastAsia"/>
                <w:b/>
                <w:sz w:val="24"/>
              </w:rPr>
              <w:t>2010-2012 Asso</w:t>
            </w:r>
            <w:r>
              <w:rPr>
                <w:b/>
                <w:sz w:val="24"/>
              </w:rPr>
              <w:t>c</w:t>
            </w:r>
            <w:r w:rsidRPr="004B2CD5">
              <w:rPr>
                <w:rFonts w:hint="eastAsia"/>
                <w:b/>
                <w:sz w:val="24"/>
              </w:rPr>
              <w:t>iate Professor</w:t>
            </w:r>
            <w:r w:rsidRPr="00AE5E00">
              <w:rPr>
                <w:rFonts w:hint="eastAsia"/>
                <w:b/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  <w:r w:rsidRPr="00C734A2">
              <w:rPr>
                <w:sz w:val="24"/>
              </w:rPr>
              <w:t xml:space="preserve">Department of Orthopaedic Surgery, </w:t>
            </w:r>
          </w:p>
          <w:p w14:paraId="025AB8C6" w14:textId="139DD6D7" w:rsidR="00275A35" w:rsidRDefault="00275A35" w:rsidP="00275A35">
            <w:pPr>
              <w:spacing w:line="360" w:lineRule="auto"/>
              <w:ind w:left="3542" w:hangingChars="1476" w:hanging="3542"/>
              <w:rPr>
                <w:sz w:val="24"/>
              </w:rPr>
            </w:pPr>
            <w:r w:rsidRPr="00C734A2">
              <w:rPr>
                <w:sz w:val="24"/>
              </w:rPr>
              <w:t xml:space="preserve">Hokkaido University </w:t>
            </w:r>
            <w:r>
              <w:rPr>
                <w:rFonts w:hint="eastAsia"/>
                <w:sz w:val="24"/>
              </w:rPr>
              <w:t xml:space="preserve">Graduate </w:t>
            </w:r>
            <w:r w:rsidRPr="00C734A2">
              <w:rPr>
                <w:sz w:val="24"/>
              </w:rPr>
              <w:t>School of Medicine</w:t>
            </w:r>
          </w:p>
          <w:p w14:paraId="5300CC3B" w14:textId="77777777" w:rsidR="00C204F9" w:rsidRDefault="00275A35" w:rsidP="00275A35">
            <w:pPr>
              <w:spacing w:line="360" w:lineRule="auto"/>
              <w:ind w:left="3546" w:hangingChars="1476" w:hanging="3546"/>
              <w:rPr>
                <w:rFonts w:eastAsia="Yu Mincho"/>
                <w:sz w:val="24"/>
                <w:lang w:eastAsia="ja-JP"/>
              </w:rPr>
            </w:pPr>
            <w:r w:rsidRPr="004B2CD5">
              <w:rPr>
                <w:rFonts w:hint="eastAsia"/>
                <w:b/>
                <w:sz w:val="24"/>
              </w:rPr>
              <w:t>2012- Professor &amp; Chairman:</w:t>
            </w:r>
            <w:r>
              <w:rPr>
                <w:rFonts w:hint="eastAsia"/>
                <w:sz w:val="24"/>
              </w:rPr>
              <w:t xml:space="preserve"> </w:t>
            </w:r>
            <w:r w:rsidRPr="00C734A2">
              <w:rPr>
                <w:sz w:val="24"/>
              </w:rPr>
              <w:t xml:space="preserve">Department of Orthopaedic Surgery, </w:t>
            </w:r>
          </w:p>
          <w:p w14:paraId="71C43397" w14:textId="77777777" w:rsidR="00275A35" w:rsidRDefault="00275A35" w:rsidP="00C204F9">
            <w:pPr>
              <w:spacing w:line="360" w:lineRule="auto"/>
              <w:ind w:left="3542" w:hangingChars="1476" w:hanging="3542"/>
              <w:rPr>
                <w:rFonts w:eastAsia="Yu Mincho"/>
                <w:sz w:val="24"/>
                <w:lang w:eastAsia="ja-JP"/>
              </w:rPr>
            </w:pPr>
            <w:r>
              <w:rPr>
                <w:sz w:val="24"/>
              </w:rPr>
              <w:t>Hokkaido University Faculty of Medicine and Graduate School of Medicine.</w:t>
            </w:r>
          </w:p>
          <w:p w14:paraId="7EA10F6A" w14:textId="77777777" w:rsidR="00C204F9" w:rsidRDefault="00C204F9" w:rsidP="00C204F9">
            <w:pPr>
              <w:spacing w:line="360" w:lineRule="auto"/>
              <w:rPr>
                <w:rFonts w:eastAsia="Yu Mincho"/>
                <w:sz w:val="24"/>
                <w:lang w:eastAsia="ja-JP"/>
              </w:rPr>
            </w:pPr>
          </w:p>
          <w:p w14:paraId="3BAE1DE4" w14:textId="60A7DA75" w:rsidR="00C204F9" w:rsidRPr="00C204F9" w:rsidRDefault="00C204F9" w:rsidP="00C204F9">
            <w:pPr>
              <w:spacing w:line="360" w:lineRule="auto"/>
              <w:ind w:left="3542" w:hangingChars="1476" w:hanging="3542"/>
              <w:rPr>
                <w:rFonts w:eastAsia="Yu Mincho"/>
                <w:sz w:val="24"/>
                <w:lang w:eastAsia="ja-JP"/>
              </w:rPr>
            </w:pPr>
          </w:p>
        </w:tc>
      </w:tr>
      <w:tr w:rsidR="00493EA3" w:rsidRPr="00C4080D" w14:paraId="1B8F28E0" w14:textId="77777777" w:rsidTr="00493EA3">
        <w:trPr>
          <w:trHeight w:val="364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0060C5C1" w14:textId="77777777" w:rsidR="00493EA3" w:rsidRPr="00C4080D" w:rsidRDefault="00493EA3" w:rsidP="00F908AD">
            <w:pPr>
              <w:rPr>
                <w:rFonts w:ascii="Arial" w:eastAsiaTheme="minorHAnsi" w:hAnsi="Arial" w:cs="Arial"/>
                <w:b/>
                <w:sz w:val="22"/>
              </w:rPr>
            </w:pPr>
            <w:r w:rsidRPr="00C4080D">
              <w:rPr>
                <w:rFonts w:ascii="Arial" w:eastAsiaTheme="minorHAnsi" w:hAnsi="Arial" w:cs="Arial"/>
                <w:b/>
                <w:sz w:val="22"/>
              </w:rPr>
              <w:lastRenderedPageBreak/>
              <w:t>Main Scientific Publications</w:t>
            </w:r>
          </w:p>
        </w:tc>
      </w:tr>
      <w:tr w:rsidR="00493EA3" w:rsidRPr="00C4080D" w14:paraId="0575A216" w14:textId="77777777" w:rsidTr="00493EA3">
        <w:trPr>
          <w:trHeight w:val="2604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2C686D7C" w14:textId="17CBFB73" w:rsidR="00C204F9" w:rsidRPr="00AA198E" w:rsidRDefault="00012C11" w:rsidP="00B53F5B">
            <w:pPr>
              <w:pStyle w:val="af1"/>
              <w:rPr>
                <w:rFonts w:ascii="Times New Roman" w:hAnsi="Times New Roman" w:cs="Times New Roman"/>
              </w:rPr>
            </w:pPr>
            <w:r w:rsidRPr="00012C11">
              <w:rPr>
                <w:rFonts w:ascii="Times New Roman" w:hAnsi="Times New Roman" w:cs="Times New Roman" w:hint="eastAsia"/>
                <w:b/>
                <w:bCs/>
              </w:rPr>
              <w:t>1.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C204F9" w:rsidRPr="00AA198E">
              <w:rPr>
                <w:rFonts w:ascii="Times New Roman" w:hAnsi="Times New Roman" w:cs="Times New Roman"/>
                <w:u w:val="single"/>
              </w:rPr>
              <w:t>Iwasaki N</w:t>
            </w:r>
            <w:r w:rsidR="00C204F9" w:rsidRPr="00AA198E">
              <w:rPr>
                <w:rFonts w:ascii="Times New Roman" w:hAnsi="Times New Roman" w:cs="Times New Roman"/>
              </w:rPr>
              <w:t xml:space="preserve">, Yamane S, Majima T, Minami A, Harada K, Nonaka S, Maekawa N, Tamura H, </w:t>
            </w:r>
            <w:proofErr w:type="spellStart"/>
            <w:r w:rsidR="00C204F9" w:rsidRPr="00AA198E">
              <w:rPr>
                <w:rFonts w:ascii="Times New Roman" w:hAnsi="Times New Roman" w:cs="Times New Roman"/>
              </w:rPr>
              <w:t>Tokura</w:t>
            </w:r>
            <w:proofErr w:type="spellEnd"/>
            <w:r w:rsidR="00C204F9" w:rsidRPr="00AA198E">
              <w:rPr>
                <w:rFonts w:ascii="Times New Roman" w:hAnsi="Times New Roman" w:cs="Times New Roman"/>
              </w:rPr>
              <w:t xml:space="preserve"> S, Monde K, Nishimura S: Feasibility of polysaccharide hybrid materials for scaffolds in cartilage tissue engineering: evaluation of chondrocyte adhesion to </w:t>
            </w:r>
            <w:proofErr w:type="spellStart"/>
            <w:r w:rsidR="00C204F9" w:rsidRPr="00AA198E">
              <w:rPr>
                <w:rFonts w:ascii="Times New Roman" w:hAnsi="Times New Roman" w:cs="Times New Roman"/>
              </w:rPr>
              <w:t>polyion</w:t>
            </w:r>
            <w:proofErr w:type="spellEnd"/>
            <w:r w:rsidR="00C204F9" w:rsidRPr="00AA198E">
              <w:rPr>
                <w:rFonts w:ascii="Times New Roman" w:hAnsi="Times New Roman" w:cs="Times New Roman"/>
              </w:rPr>
              <w:t xml:space="preserve"> complex fibers prepared from alginate and chitosan. Biomacromolecules 5:828-833, 2004</w:t>
            </w:r>
          </w:p>
          <w:p w14:paraId="68B7E8E5" w14:textId="6CA94ED6" w:rsidR="00C204F9" w:rsidRPr="00AA198E" w:rsidRDefault="00012C11" w:rsidP="00B53F5B">
            <w:pPr>
              <w:pStyle w:val="af1"/>
              <w:rPr>
                <w:rFonts w:ascii="Times New Roman" w:hAnsi="Times New Roman" w:cs="Times New Roman"/>
                <w:bCs/>
              </w:rPr>
            </w:pPr>
            <w:r w:rsidRPr="00012C11">
              <w:rPr>
                <w:rFonts w:ascii="Times New Roman" w:hAnsi="Times New Roman" w:cs="Times New Roman" w:hint="eastAsia"/>
                <w:b/>
              </w:rPr>
              <w:t xml:space="preserve">2. </w:t>
            </w:r>
            <w:r w:rsidR="00C204F9" w:rsidRPr="00AA198E">
              <w:rPr>
                <w:rFonts w:ascii="Times New Roman" w:hAnsi="Times New Roman" w:cs="Times New Roman"/>
                <w:bCs/>
              </w:rPr>
              <w:t xml:space="preserve">Yamane S, </w:t>
            </w:r>
            <w:r w:rsidR="00C204F9" w:rsidRPr="00AA198E">
              <w:rPr>
                <w:rFonts w:ascii="Times New Roman" w:hAnsi="Times New Roman" w:cs="Times New Roman"/>
                <w:bCs/>
                <w:u w:val="single"/>
              </w:rPr>
              <w:t>Iwasaki N</w:t>
            </w:r>
            <w:r w:rsidR="00C204F9" w:rsidRPr="00AA198E">
              <w:rPr>
                <w:rFonts w:ascii="Times New Roman" w:hAnsi="Times New Roman" w:cs="Times New Roman"/>
                <w:bCs/>
              </w:rPr>
              <w:t>, Majima T, Funakoshi T, Masuko T, Harada K, Minami A, Monde K, Nishimura S: Feasibility of chitosan-based hyaluronic acid hybrid biomaterial for a novel scaffold in cartilage tissue engineering. Biomaterials 26:611-619, 2005</w:t>
            </w:r>
            <w:r w:rsidR="00C204F9" w:rsidRPr="00AA198E">
              <w:rPr>
                <w:rFonts w:ascii="Times New Roman" w:hAnsi="Times New Roman" w:cs="Times New Roman"/>
                <w:bCs/>
              </w:rPr>
              <w:t xml:space="preserve">　</w:t>
            </w:r>
          </w:p>
          <w:p w14:paraId="41134DE8" w14:textId="5383558B" w:rsidR="00C204F9" w:rsidRPr="00AA198E" w:rsidRDefault="00012C11" w:rsidP="00B53F5B">
            <w:pPr>
              <w:rPr>
                <w:sz w:val="21"/>
                <w:szCs w:val="21"/>
              </w:rPr>
            </w:pPr>
            <w:bookmarkStart w:id="0" w:name="_Hlk80082307"/>
            <w:r w:rsidRPr="00012C11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3. </w:t>
            </w:r>
            <w:r w:rsidR="00C204F9" w:rsidRPr="00AA198E">
              <w:rPr>
                <w:sz w:val="21"/>
                <w:szCs w:val="21"/>
                <w:u w:val="single"/>
              </w:rPr>
              <w:t>Iwasaki N</w:t>
            </w:r>
            <w:r w:rsidR="00C204F9" w:rsidRPr="00AA198E">
              <w:rPr>
                <w:sz w:val="21"/>
                <w:szCs w:val="21"/>
              </w:rPr>
              <w:t>, Kato H, Ishikawa J, Masuko T, Funakoshi T, Minami A:</w:t>
            </w:r>
            <w:r w:rsidR="00B53F5B">
              <w:rPr>
                <w:rFonts w:eastAsia="Yu Mincho" w:hint="eastAsia"/>
                <w:sz w:val="21"/>
                <w:szCs w:val="21"/>
                <w:lang w:eastAsia="ja-JP"/>
              </w:rPr>
              <w:t xml:space="preserve"> </w:t>
            </w:r>
            <w:r w:rsidR="00C204F9" w:rsidRPr="00AA198E">
              <w:rPr>
                <w:sz w:val="21"/>
                <w:szCs w:val="21"/>
              </w:rPr>
              <w:t>Autologous osteochondral mosaicplasty for osteochondritis dissecans of the elbow in teenage athletes. J Bone Joint Surg Am. 91:2359-2366, 2009</w:t>
            </w:r>
          </w:p>
          <w:bookmarkEnd w:id="0"/>
          <w:p w14:paraId="2DDDC941" w14:textId="05B3A80D" w:rsidR="00C204F9" w:rsidRPr="00AA198E" w:rsidRDefault="00012C11" w:rsidP="00B53F5B">
            <w:pPr>
              <w:rPr>
                <w:sz w:val="21"/>
                <w:szCs w:val="21"/>
              </w:rPr>
            </w:pPr>
            <w:r w:rsidRPr="00012C11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4. </w:t>
            </w:r>
            <w:r w:rsidR="00C204F9" w:rsidRPr="00AA198E">
              <w:rPr>
                <w:sz w:val="21"/>
                <w:szCs w:val="21"/>
                <w:u w:val="single"/>
              </w:rPr>
              <w:t>Iwasaki N</w:t>
            </w:r>
            <w:r w:rsidR="00C204F9" w:rsidRPr="00AA198E">
              <w:rPr>
                <w:sz w:val="21"/>
                <w:szCs w:val="21"/>
              </w:rPr>
              <w:t>, Kato H, Kamishima T, Minami A: Sequential alterations in magnetic resonance imaging findings after osteochondral mosaicplasty for young athletes with osteochondritis dissecans of the humeral capitellum. Am J Sports Med</w:t>
            </w:r>
            <w:r w:rsidR="00AA198E">
              <w:rPr>
                <w:rFonts w:eastAsia="Yu Mincho" w:hint="eastAsia"/>
                <w:sz w:val="21"/>
                <w:szCs w:val="21"/>
                <w:lang w:eastAsia="ja-JP"/>
              </w:rPr>
              <w:t>.</w:t>
            </w:r>
            <w:r w:rsidR="00C204F9" w:rsidRPr="00AA198E">
              <w:rPr>
                <w:sz w:val="21"/>
                <w:szCs w:val="21"/>
              </w:rPr>
              <w:t xml:space="preserve"> 37:2349-2354, 2009</w:t>
            </w:r>
          </w:p>
          <w:p w14:paraId="2BD5ECBA" w14:textId="74B1F069" w:rsidR="00C204F9" w:rsidRPr="00AA198E" w:rsidRDefault="00012C11" w:rsidP="00B53F5B">
            <w:pPr>
              <w:rPr>
                <w:sz w:val="21"/>
                <w:szCs w:val="21"/>
              </w:rPr>
            </w:pPr>
            <w:r w:rsidRPr="00012C11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5. </w:t>
            </w:r>
            <w:r w:rsidR="00C204F9" w:rsidRPr="00AA198E">
              <w:rPr>
                <w:sz w:val="21"/>
                <w:szCs w:val="21"/>
              </w:rPr>
              <w:t xml:space="preserve">Urita A, Matsuhashi T, Onodera T, Nakagawa H, Hato M, Amano M, Seito N, Minami A, Nishimura S-I, </w:t>
            </w:r>
            <w:r w:rsidR="00C204F9" w:rsidRPr="00AA198E">
              <w:rPr>
                <w:sz w:val="21"/>
                <w:szCs w:val="21"/>
                <w:u w:val="single"/>
              </w:rPr>
              <w:t>Iwasaki N</w:t>
            </w:r>
            <w:r w:rsidR="00C204F9" w:rsidRPr="00AA198E">
              <w:rPr>
                <w:sz w:val="21"/>
                <w:szCs w:val="21"/>
              </w:rPr>
              <w:t>: Alterations of high-mannose type N-glycosylation in human and mouse osteoarthritis cartilage. Arthritis Rheum. 63:3428-3438, 2011</w:t>
            </w:r>
          </w:p>
          <w:p w14:paraId="5AA2738E" w14:textId="15F431FB" w:rsidR="00C204F9" w:rsidRPr="00AA198E" w:rsidRDefault="00012C11" w:rsidP="00B53F5B">
            <w:pPr>
              <w:rPr>
                <w:sz w:val="21"/>
                <w:szCs w:val="21"/>
              </w:rPr>
            </w:pPr>
            <w:bookmarkStart w:id="1" w:name="_Hlk511387154"/>
            <w:r w:rsidRPr="00012C11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>6.</w:t>
            </w:r>
            <w:r>
              <w:rPr>
                <w:rFonts w:eastAsia="Yu Mincho" w:hint="eastAsia"/>
                <w:sz w:val="21"/>
                <w:szCs w:val="21"/>
                <w:lang w:eastAsia="ja-JP"/>
              </w:rPr>
              <w:t xml:space="preserve"> </w:t>
            </w:r>
            <w:r w:rsidR="00C204F9" w:rsidRPr="00AA198E">
              <w:rPr>
                <w:sz w:val="21"/>
                <w:szCs w:val="21"/>
              </w:rPr>
              <w:t xml:space="preserve">Igarashi T, </w:t>
            </w:r>
            <w:r w:rsidR="00C204F9" w:rsidRPr="00AA198E">
              <w:rPr>
                <w:sz w:val="21"/>
                <w:szCs w:val="21"/>
                <w:u w:val="single"/>
              </w:rPr>
              <w:t>Iwasaki N</w:t>
            </w:r>
            <w:r w:rsidR="00C204F9" w:rsidRPr="00AA198E">
              <w:rPr>
                <w:sz w:val="21"/>
                <w:szCs w:val="21"/>
              </w:rPr>
              <w:t xml:space="preserve">, Kawamura T, Tsukuda Y, Kasahara Y, </w:t>
            </w:r>
            <w:proofErr w:type="spellStart"/>
            <w:r w:rsidR="00C204F9" w:rsidRPr="00AA198E">
              <w:rPr>
                <w:sz w:val="21"/>
                <w:szCs w:val="21"/>
              </w:rPr>
              <w:t>Todoh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M, Tadano S, Minami A: Therapeutic effects of intra-articular ultra-purified low endotoxin alginate administration on experimental osteoarthritis in rabbits. </w:t>
            </w:r>
            <w:bookmarkStart w:id="2" w:name="_Hlk527638985"/>
            <w:r w:rsidR="00C204F9" w:rsidRPr="00AA198E">
              <w:rPr>
                <w:sz w:val="21"/>
                <w:szCs w:val="21"/>
              </w:rPr>
              <w:t>Cartilage 3:69-77, 2012</w:t>
            </w:r>
            <w:bookmarkEnd w:id="2"/>
          </w:p>
          <w:p w14:paraId="7A013F68" w14:textId="67ED5223" w:rsidR="00C204F9" w:rsidRPr="00AA198E" w:rsidRDefault="00012C11" w:rsidP="00B53F5B">
            <w:pPr>
              <w:rPr>
                <w:sz w:val="21"/>
                <w:szCs w:val="21"/>
              </w:rPr>
            </w:pPr>
            <w:bookmarkStart w:id="3" w:name="_Hlk511387178"/>
            <w:bookmarkEnd w:id="1"/>
            <w:r w:rsidRPr="00012C11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>7.</w:t>
            </w:r>
            <w:r>
              <w:rPr>
                <w:rFonts w:eastAsia="Yu Mincho" w:hint="eastAsia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="00C204F9" w:rsidRPr="00AA198E">
              <w:rPr>
                <w:sz w:val="21"/>
                <w:szCs w:val="21"/>
              </w:rPr>
              <w:t>Sukegawa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A, </w:t>
            </w:r>
            <w:r w:rsidR="00C204F9" w:rsidRPr="00AA198E">
              <w:rPr>
                <w:sz w:val="21"/>
                <w:szCs w:val="21"/>
                <w:u w:val="single"/>
              </w:rPr>
              <w:t>Iwasaki N</w:t>
            </w:r>
            <w:r w:rsidR="00C204F9" w:rsidRPr="00AA198E">
              <w:rPr>
                <w:sz w:val="21"/>
                <w:szCs w:val="21"/>
              </w:rPr>
              <w:t xml:space="preserve">, Kasahara Y, Onodera T, Igarashi T, Minami A: Repair of rabbit osteochondral defects by an acellular technique with an </w:t>
            </w:r>
            <w:proofErr w:type="spellStart"/>
            <w:r w:rsidR="00C204F9" w:rsidRPr="00AA198E">
              <w:rPr>
                <w:sz w:val="21"/>
                <w:szCs w:val="21"/>
              </w:rPr>
              <w:t>ultrapurified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alginate gel containing stromal cell-derived factor-1. Tissue Eng Part A. 18:934-945, 2012</w:t>
            </w:r>
          </w:p>
          <w:p w14:paraId="58EDC76C" w14:textId="611895CF" w:rsidR="00B715C6" w:rsidRPr="00AA198E" w:rsidRDefault="00012C11" w:rsidP="00B53F5B">
            <w:pPr>
              <w:rPr>
                <w:rFonts w:eastAsia="Yu Mincho"/>
                <w:sz w:val="21"/>
                <w:szCs w:val="21"/>
                <w:lang w:eastAsia="ja-JP"/>
              </w:rPr>
            </w:pPr>
            <w:bookmarkStart w:id="4" w:name="_Hlk511394833"/>
            <w:bookmarkStart w:id="5" w:name="_Hlk20298763"/>
            <w:bookmarkEnd w:id="3"/>
            <w:r w:rsidRPr="00012C11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8. </w:t>
            </w:r>
            <w:r w:rsidR="00C204F9" w:rsidRPr="00AA198E">
              <w:rPr>
                <w:sz w:val="21"/>
                <w:szCs w:val="21"/>
              </w:rPr>
              <w:t xml:space="preserve">Baba R, Onodera T, Momma D, Matsuoka M, </w:t>
            </w:r>
            <w:proofErr w:type="spellStart"/>
            <w:r w:rsidR="00C204F9" w:rsidRPr="00AA198E">
              <w:rPr>
                <w:sz w:val="21"/>
                <w:szCs w:val="21"/>
              </w:rPr>
              <w:t>Hontani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K, </w:t>
            </w:r>
            <w:proofErr w:type="spellStart"/>
            <w:r w:rsidR="00C204F9" w:rsidRPr="00AA198E">
              <w:rPr>
                <w:sz w:val="21"/>
                <w:szCs w:val="21"/>
              </w:rPr>
              <w:t>Elmorsy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S, Endo K, </w:t>
            </w:r>
            <w:proofErr w:type="spellStart"/>
            <w:r w:rsidR="00C204F9" w:rsidRPr="00AA198E">
              <w:rPr>
                <w:sz w:val="21"/>
                <w:szCs w:val="21"/>
              </w:rPr>
              <w:t>Todoh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M, Tadano </w:t>
            </w:r>
            <w:proofErr w:type="gramStart"/>
            <w:r w:rsidR="00C204F9" w:rsidRPr="00AA198E">
              <w:rPr>
                <w:sz w:val="21"/>
                <w:szCs w:val="21"/>
              </w:rPr>
              <w:t xml:space="preserve">S, </w:t>
            </w:r>
            <w:r>
              <w:rPr>
                <w:rFonts w:eastAsia="Yu Mincho" w:hint="eastAsia"/>
                <w:sz w:val="21"/>
                <w:szCs w:val="21"/>
                <w:lang w:eastAsia="ja-JP"/>
              </w:rPr>
              <w:t xml:space="preserve"> </w:t>
            </w:r>
            <w:r w:rsidR="00C204F9" w:rsidRPr="00AA198E">
              <w:rPr>
                <w:sz w:val="21"/>
                <w:szCs w:val="21"/>
                <w:u w:val="single"/>
              </w:rPr>
              <w:t>Iwasaki</w:t>
            </w:r>
            <w:proofErr w:type="gramEnd"/>
            <w:r w:rsidR="00C204F9" w:rsidRPr="00AA198E">
              <w:rPr>
                <w:sz w:val="21"/>
                <w:szCs w:val="21"/>
                <w:u w:val="single"/>
              </w:rPr>
              <w:t xml:space="preserve"> N</w:t>
            </w:r>
            <w:r w:rsidR="00C204F9" w:rsidRPr="00AA198E">
              <w:rPr>
                <w:bCs/>
                <w:sz w:val="21"/>
                <w:szCs w:val="21"/>
              </w:rPr>
              <w:t xml:space="preserve">: A novel bone marrow stimulation technique augmented by administration of </w:t>
            </w:r>
            <w:proofErr w:type="spellStart"/>
            <w:proofErr w:type="gramStart"/>
            <w:r w:rsidR="00C204F9" w:rsidRPr="00AA198E">
              <w:rPr>
                <w:bCs/>
                <w:sz w:val="21"/>
                <w:szCs w:val="21"/>
              </w:rPr>
              <w:t>ultrapurified</w:t>
            </w:r>
            <w:proofErr w:type="spellEnd"/>
            <w:r w:rsidR="00AA198E" w:rsidRPr="00AA198E">
              <w:rPr>
                <w:rFonts w:eastAsia="Yu Mincho" w:hint="eastAsia"/>
                <w:bCs/>
                <w:sz w:val="21"/>
                <w:szCs w:val="21"/>
                <w:lang w:eastAsia="ja-JP"/>
              </w:rPr>
              <w:t xml:space="preserve">  </w:t>
            </w:r>
            <w:r w:rsidR="00C204F9" w:rsidRPr="00AA198E">
              <w:rPr>
                <w:bCs/>
                <w:sz w:val="21"/>
                <w:szCs w:val="21"/>
              </w:rPr>
              <w:t>alginate</w:t>
            </w:r>
            <w:proofErr w:type="gramEnd"/>
            <w:r w:rsidR="00AA198E" w:rsidRPr="00AA198E">
              <w:rPr>
                <w:rFonts w:eastAsia="Yu Mincho" w:hint="eastAsia"/>
                <w:bCs/>
                <w:sz w:val="21"/>
                <w:szCs w:val="21"/>
                <w:lang w:eastAsia="ja-JP"/>
              </w:rPr>
              <w:t xml:space="preserve"> </w:t>
            </w:r>
            <w:r w:rsidR="00C204F9" w:rsidRPr="00AA198E">
              <w:rPr>
                <w:bCs/>
                <w:sz w:val="21"/>
                <w:szCs w:val="21"/>
              </w:rPr>
              <w:t>gel enhance</w:t>
            </w:r>
            <w:bookmarkStart w:id="6" w:name="_Hlk511394863"/>
            <w:r w:rsidR="00AA198E" w:rsidRPr="00AA198E">
              <w:rPr>
                <w:rFonts w:eastAsia="Yu Mincho" w:hint="eastAsia"/>
                <w:bCs/>
                <w:sz w:val="21"/>
                <w:szCs w:val="21"/>
                <w:lang w:eastAsia="ja-JP"/>
              </w:rPr>
              <w:t xml:space="preserve">s </w:t>
            </w:r>
            <w:r w:rsidR="00AA198E" w:rsidRPr="00AA198E">
              <w:rPr>
                <w:bCs/>
                <w:sz w:val="21"/>
                <w:szCs w:val="21"/>
              </w:rPr>
              <w:t xml:space="preserve">osteochondral repair in a rabbit model. </w:t>
            </w:r>
            <w:r w:rsidR="00AA198E" w:rsidRPr="00AA198E">
              <w:rPr>
                <w:sz w:val="21"/>
                <w:szCs w:val="21"/>
              </w:rPr>
              <w:t>Tissue Eng Part C Methods 21:1263-1273, 2015</w:t>
            </w:r>
          </w:p>
          <w:p w14:paraId="156B9FD7" w14:textId="2927E4B0" w:rsidR="00AA198E" w:rsidRPr="00CF3FCD" w:rsidRDefault="00B53F5B" w:rsidP="00B53F5B">
            <w:pPr>
              <w:jc w:val="left"/>
              <w:rPr>
                <w:rFonts w:eastAsia="Yu Mincho"/>
                <w:sz w:val="21"/>
                <w:szCs w:val="21"/>
                <w:lang w:eastAsia="ja-JP"/>
              </w:rPr>
            </w:pPr>
            <w:bookmarkStart w:id="7" w:name="_Hlk20298803"/>
            <w:r w:rsidRPr="00B53F5B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9. </w:t>
            </w:r>
            <w:r w:rsidR="00C204F9" w:rsidRPr="00AA198E">
              <w:rPr>
                <w:sz w:val="21"/>
                <w:szCs w:val="21"/>
              </w:rPr>
              <w:t xml:space="preserve">Baba R, Onodera T, Matsuoka M, </w:t>
            </w:r>
            <w:proofErr w:type="spellStart"/>
            <w:r w:rsidR="00C204F9" w:rsidRPr="00AA198E">
              <w:rPr>
                <w:sz w:val="21"/>
                <w:szCs w:val="21"/>
              </w:rPr>
              <w:t>Hontani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K, </w:t>
            </w:r>
            <w:proofErr w:type="spellStart"/>
            <w:r w:rsidR="00C204F9" w:rsidRPr="00AA198E">
              <w:rPr>
                <w:sz w:val="21"/>
                <w:szCs w:val="21"/>
              </w:rPr>
              <w:t>Joutoku</w:t>
            </w:r>
            <w:proofErr w:type="spellEnd"/>
            <w:r w:rsidR="00C204F9" w:rsidRPr="00AA198E">
              <w:rPr>
                <w:sz w:val="21"/>
                <w:szCs w:val="21"/>
              </w:rPr>
              <w:t xml:space="preserve"> Z, Matsubara S, Homann K, </w:t>
            </w:r>
            <w:r w:rsidR="00C204F9" w:rsidRPr="00AA198E">
              <w:rPr>
                <w:sz w:val="21"/>
                <w:szCs w:val="21"/>
                <w:u w:val="single"/>
              </w:rPr>
              <w:t>Iwasaki</w:t>
            </w:r>
            <w:r w:rsidR="00C204F9" w:rsidRPr="00AA198E">
              <w:rPr>
                <w:sz w:val="21"/>
                <w:szCs w:val="21"/>
                <w:u w:val="single"/>
                <w:vertAlign w:val="superscript"/>
              </w:rPr>
              <w:t xml:space="preserve"> </w:t>
            </w:r>
            <w:r w:rsidR="00C204F9" w:rsidRPr="00AA198E">
              <w:rPr>
                <w:sz w:val="21"/>
                <w:szCs w:val="21"/>
                <w:u w:val="single"/>
              </w:rPr>
              <w:t>N</w:t>
            </w:r>
            <w:r w:rsidR="00C204F9" w:rsidRPr="00AA198E">
              <w:rPr>
                <w:sz w:val="21"/>
                <w:szCs w:val="21"/>
              </w:rPr>
              <w:t>: Bone</w:t>
            </w:r>
            <w:r>
              <w:rPr>
                <w:rFonts w:eastAsia="Yu Mincho" w:hint="eastAsia"/>
                <w:sz w:val="21"/>
                <w:szCs w:val="21"/>
                <w:lang w:eastAsia="ja-JP"/>
              </w:rPr>
              <w:t xml:space="preserve"> marrow </w:t>
            </w:r>
            <w:r w:rsidR="00C204F9" w:rsidRPr="00AA198E">
              <w:rPr>
                <w:sz w:val="21"/>
                <w:szCs w:val="21"/>
              </w:rPr>
              <w:t>stimulation technique augmented by an ultra</w:t>
            </w:r>
            <w:r>
              <w:rPr>
                <w:rFonts w:eastAsia="Yu Mincho" w:hint="eastAsia"/>
                <w:sz w:val="21"/>
                <w:szCs w:val="21"/>
                <w:lang w:eastAsia="ja-JP"/>
              </w:rPr>
              <w:t>-purified alginate gel enhances cartilage repair</w:t>
            </w:r>
            <w:r w:rsidR="00ED57CD">
              <w:rPr>
                <w:rFonts w:eastAsia="Yu Mincho" w:hint="eastAsia"/>
                <w:sz w:val="21"/>
                <w:szCs w:val="21"/>
                <w:lang w:eastAsia="ja-JP"/>
              </w:rPr>
              <w:t xml:space="preserve"> in a canine model. </w:t>
            </w:r>
            <w:r w:rsidR="00C204F9" w:rsidRPr="00AA198E">
              <w:rPr>
                <w:sz w:val="21"/>
                <w:szCs w:val="21"/>
              </w:rPr>
              <w:t>Am J Sports Med.</w:t>
            </w:r>
            <w:r w:rsidR="00C204F9" w:rsidRPr="00AA198E">
              <w:rPr>
                <w:rFonts w:eastAsia="MS PGothic"/>
                <w:color w:val="000000"/>
                <w:sz w:val="21"/>
                <w:szCs w:val="21"/>
              </w:rPr>
              <w:t xml:space="preserve"> 46:</w:t>
            </w:r>
            <w:r w:rsidR="00C204F9" w:rsidRPr="00AA198E">
              <w:rPr>
                <w:sz w:val="21"/>
                <w:szCs w:val="21"/>
              </w:rPr>
              <w:t>1970-1979, 2018</w:t>
            </w:r>
            <w:bookmarkEnd w:id="4"/>
            <w:bookmarkEnd w:id="5"/>
            <w:bookmarkEnd w:id="6"/>
            <w:bookmarkEnd w:id="7"/>
          </w:p>
          <w:p w14:paraId="2E071879" w14:textId="198A8399" w:rsidR="00B715C6" w:rsidRPr="00AA198E" w:rsidRDefault="00AA198E" w:rsidP="00B53F5B">
            <w:pPr>
              <w:rPr>
                <w:sz w:val="21"/>
                <w:szCs w:val="21"/>
              </w:rPr>
            </w:pPr>
            <w:r w:rsidRPr="00B53F5B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10. </w:t>
            </w:r>
            <w:proofErr w:type="spellStart"/>
            <w:r w:rsidR="00B715C6" w:rsidRPr="00AA198E">
              <w:rPr>
                <w:sz w:val="21"/>
                <w:szCs w:val="21"/>
              </w:rPr>
              <w:t>Hishimura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R, Onodera T, Hontani K, Baba R, Homan K, Matsubara S, </w:t>
            </w:r>
            <w:proofErr w:type="spellStart"/>
            <w:r w:rsidR="00B715C6" w:rsidRPr="00AA198E">
              <w:rPr>
                <w:sz w:val="21"/>
                <w:szCs w:val="21"/>
              </w:rPr>
              <w:t>Joutoku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Z, Kim WY, </w:t>
            </w:r>
            <w:proofErr w:type="spellStart"/>
            <w:r w:rsidR="00B715C6" w:rsidRPr="00AA198E">
              <w:rPr>
                <w:sz w:val="21"/>
                <w:szCs w:val="21"/>
              </w:rPr>
              <w:t>Nonoyama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T, Kurokawa T, Gong JP, </w:t>
            </w:r>
            <w:r w:rsidR="00B715C6" w:rsidRPr="00AA198E">
              <w:rPr>
                <w:sz w:val="21"/>
                <w:szCs w:val="21"/>
                <w:u w:val="single"/>
              </w:rPr>
              <w:t>Iwasaki N</w:t>
            </w:r>
            <w:r w:rsidR="00B715C6" w:rsidRPr="00AA198E">
              <w:rPr>
                <w:sz w:val="21"/>
                <w:szCs w:val="21"/>
              </w:rPr>
              <w:t xml:space="preserve">: </w:t>
            </w:r>
            <w:r w:rsidR="00B715C6" w:rsidRPr="00AA198E">
              <w:rPr>
                <w:rFonts w:eastAsia="Yu Mincho"/>
                <w:sz w:val="21"/>
                <w:szCs w:val="21"/>
              </w:rPr>
              <w:t xml:space="preserve">Osteochondral autograft transplantation technique augmented by an </w:t>
            </w:r>
            <w:proofErr w:type="spellStart"/>
            <w:r w:rsidR="00B715C6" w:rsidRPr="00AA198E">
              <w:rPr>
                <w:rFonts w:eastAsia="Yu Mincho"/>
                <w:sz w:val="21"/>
                <w:szCs w:val="21"/>
              </w:rPr>
              <w:t>ultrapurified</w:t>
            </w:r>
            <w:proofErr w:type="spellEnd"/>
            <w:r w:rsidR="00B715C6" w:rsidRPr="00AA198E">
              <w:rPr>
                <w:rFonts w:eastAsia="Yu Mincho"/>
                <w:sz w:val="21"/>
                <w:szCs w:val="21"/>
              </w:rPr>
              <w:t xml:space="preserve"> alginate gel enhances osteochondral repair in a rabbit model. Am J Sports</w:t>
            </w:r>
            <w:r w:rsidR="00ED57CD">
              <w:rPr>
                <w:rFonts w:eastAsia="Yu Mincho" w:hint="eastAsia"/>
                <w:sz w:val="21"/>
                <w:szCs w:val="21"/>
                <w:lang w:eastAsia="ja-JP"/>
              </w:rPr>
              <w:t xml:space="preserve"> </w:t>
            </w:r>
            <w:r w:rsidR="00B715C6" w:rsidRPr="00AA198E">
              <w:rPr>
                <w:rFonts w:eastAsia="Yu Mincho"/>
                <w:sz w:val="21"/>
                <w:szCs w:val="21"/>
              </w:rPr>
              <w:t>Med. 47:468-478, 2019</w:t>
            </w:r>
          </w:p>
          <w:p w14:paraId="12A628C1" w14:textId="79191469" w:rsidR="00ED57CD" w:rsidRDefault="00B53F5B" w:rsidP="00B53F5B">
            <w:pPr>
              <w:rPr>
                <w:rFonts w:eastAsia="Yu Mincho"/>
                <w:sz w:val="21"/>
                <w:szCs w:val="21"/>
                <w:lang w:eastAsia="ja-JP"/>
              </w:rPr>
            </w:pPr>
            <w:r w:rsidRPr="00B53F5B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 xml:space="preserve">11. </w:t>
            </w:r>
            <w:r w:rsidR="00B715C6" w:rsidRPr="00AA198E">
              <w:rPr>
                <w:sz w:val="21"/>
                <w:szCs w:val="21"/>
              </w:rPr>
              <w:t xml:space="preserve">Momma D, Onodera T, Kawamura D, Urita A, Matsui Y, Baba R, Funakoshi T, Kondo M, Endo T, </w:t>
            </w:r>
            <w:r w:rsidR="00ED57CD">
              <w:rPr>
                <w:rFonts w:eastAsia="Yu Mincho" w:hint="eastAsia"/>
                <w:sz w:val="21"/>
                <w:szCs w:val="21"/>
                <w:lang w:eastAsia="ja-JP"/>
              </w:rPr>
              <w:t>Kondo E</w:t>
            </w:r>
            <w:r w:rsidR="00B715C6" w:rsidRPr="00AA198E">
              <w:rPr>
                <w:sz w:val="21"/>
                <w:szCs w:val="21"/>
              </w:rPr>
              <w:t xml:space="preserve">, </w:t>
            </w:r>
            <w:r w:rsidR="00B715C6" w:rsidRPr="00AA198E">
              <w:rPr>
                <w:sz w:val="21"/>
                <w:szCs w:val="21"/>
                <w:u w:val="single"/>
              </w:rPr>
              <w:t>Iwasaki N</w:t>
            </w:r>
            <w:r w:rsidR="00B715C6" w:rsidRPr="00AA198E">
              <w:rPr>
                <w:sz w:val="21"/>
                <w:szCs w:val="21"/>
              </w:rPr>
              <w:t>:</w:t>
            </w:r>
            <w:r w:rsidR="00703407">
              <w:rPr>
                <w:rFonts w:eastAsia="Yu Mincho" w:hint="eastAsia"/>
                <w:sz w:val="21"/>
                <w:szCs w:val="21"/>
                <w:lang w:eastAsia="ja-JP"/>
              </w:rPr>
              <w:t xml:space="preserve"> Acellular cartilage repair technique based on </w:t>
            </w:r>
            <w:proofErr w:type="spellStart"/>
            <w:r w:rsidR="00703407">
              <w:rPr>
                <w:rFonts w:eastAsia="Yu Mincho" w:hint="eastAsia"/>
                <w:sz w:val="21"/>
                <w:szCs w:val="21"/>
                <w:lang w:eastAsia="ja-JP"/>
              </w:rPr>
              <w:t>ultrapurified</w:t>
            </w:r>
            <w:proofErr w:type="spellEnd"/>
            <w:r w:rsidR="00703407">
              <w:rPr>
                <w:rFonts w:eastAsia="Yu Mincho" w:hint="eastAsia"/>
                <w:sz w:val="21"/>
                <w:szCs w:val="21"/>
                <w:lang w:eastAsia="ja-JP"/>
              </w:rPr>
              <w:t xml:space="preserve"> alginate gel     implantation for advanced capitellar osteochondritis dissecans. </w:t>
            </w:r>
            <w:proofErr w:type="spellStart"/>
            <w:r w:rsidR="00703407">
              <w:rPr>
                <w:rFonts w:eastAsia="Yu Mincho" w:hint="eastAsia"/>
                <w:sz w:val="21"/>
                <w:szCs w:val="21"/>
                <w:lang w:eastAsia="ja-JP"/>
              </w:rPr>
              <w:t>Orthop</w:t>
            </w:r>
            <w:proofErr w:type="spellEnd"/>
            <w:r w:rsidR="00703407">
              <w:rPr>
                <w:rFonts w:eastAsia="Yu Mincho" w:hint="eastAsia"/>
                <w:sz w:val="21"/>
                <w:szCs w:val="21"/>
                <w:lang w:eastAsia="ja-JP"/>
              </w:rPr>
              <w:t xml:space="preserve"> J Sports Med. 9:2325967121989676, 2021 </w:t>
            </w:r>
            <w:r w:rsidR="00B715C6" w:rsidRPr="00AA198E">
              <w:rPr>
                <w:sz w:val="21"/>
                <w:szCs w:val="21"/>
              </w:rPr>
              <w:t xml:space="preserve"> </w:t>
            </w:r>
          </w:p>
          <w:p w14:paraId="4489D391" w14:textId="3326C506" w:rsidR="00B53F5B" w:rsidRDefault="00B53F5B" w:rsidP="00B53F5B">
            <w:pPr>
              <w:rPr>
                <w:rFonts w:eastAsia="Yu Mincho"/>
                <w:sz w:val="21"/>
                <w:szCs w:val="21"/>
                <w:lang w:eastAsia="ja-JP"/>
              </w:rPr>
            </w:pPr>
            <w:r w:rsidRPr="00B53F5B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>12.</w:t>
            </w:r>
            <w:r w:rsidR="00B715C6" w:rsidRPr="00AA198E">
              <w:rPr>
                <w:sz w:val="21"/>
                <w:szCs w:val="21"/>
              </w:rPr>
              <w:t xml:space="preserve">Xu L, Urita A, Onodera T, </w:t>
            </w:r>
            <w:proofErr w:type="spellStart"/>
            <w:r w:rsidR="00B715C6" w:rsidRPr="00AA198E">
              <w:rPr>
                <w:sz w:val="21"/>
                <w:szCs w:val="21"/>
              </w:rPr>
              <w:t>Hishimura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R, </w:t>
            </w:r>
            <w:proofErr w:type="spellStart"/>
            <w:r w:rsidR="00B715C6" w:rsidRPr="00AA198E">
              <w:rPr>
                <w:sz w:val="21"/>
                <w:szCs w:val="21"/>
              </w:rPr>
              <w:t>Nonoyama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T, Hamasaki M, Liang D, Homan K, Gong JP, </w:t>
            </w:r>
          </w:p>
          <w:p w14:paraId="3FB61F6A" w14:textId="6F3AF9B0" w:rsidR="00012C11" w:rsidRDefault="00B715C6" w:rsidP="00B53F5B">
            <w:pPr>
              <w:rPr>
                <w:rFonts w:eastAsia="Yu Mincho"/>
                <w:bCs/>
                <w:sz w:val="21"/>
                <w:szCs w:val="21"/>
                <w:lang w:eastAsia="ja-JP"/>
              </w:rPr>
            </w:pPr>
            <w:r w:rsidRPr="00AA198E">
              <w:rPr>
                <w:sz w:val="21"/>
                <w:szCs w:val="21"/>
                <w:u w:val="single"/>
              </w:rPr>
              <w:t>Iwasaki N</w:t>
            </w:r>
            <w:r w:rsidRPr="00AA198E">
              <w:rPr>
                <w:sz w:val="21"/>
                <w:szCs w:val="21"/>
              </w:rPr>
              <w:t xml:space="preserve">: </w:t>
            </w:r>
            <w:proofErr w:type="spellStart"/>
            <w:r w:rsidRPr="00AA198E">
              <w:rPr>
                <w:sz w:val="21"/>
                <w:szCs w:val="21"/>
              </w:rPr>
              <w:t>Ultrapurified</w:t>
            </w:r>
            <w:proofErr w:type="spellEnd"/>
            <w:r w:rsidRPr="00AA198E">
              <w:rPr>
                <w:sz w:val="21"/>
                <w:szCs w:val="21"/>
              </w:rPr>
              <w:t xml:space="preserve"> alginate gel containing bone marrow aspiration concentrate enhances cartilage and bone regeneration on osteochondral defects in a rabbit model. </w:t>
            </w:r>
            <w:r w:rsidRPr="00AA198E">
              <w:rPr>
                <w:rFonts w:eastAsia="Yu Mincho"/>
                <w:sz w:val="21"/>
                <w:szCs w:val="21"/>
              </w:rPr>
              <w:t>Am J Sports Med. 49:2199-2210, 2021</w:t>
            </w:r>
          </w:p>
          <w:p w14:paraId="2A55CD3A" w14:textId="77777777" w:rsidR="00012C11" w:rsidRDefault="00012C11" w:rsidP="00B53F5B">
            <w:pPr>
              <w:rPr>
                <w:rFonts w:eastAsia="Yu Mincho"/>
                <w:color w:val="000000"/>
                <w:sz w:val="21"/>
                <w:szCs w:val="21"/>
                <w:lang w:eastAsia="ja-JP"/>
              </w:rPr>
            </w:pPr>
            <w:r w:rsidRPr="00B53F5B">
              <w:rPr>
                <w:rFonts w:eastAsia="Yu Mincho" w:hint="eastAsia"/>
                <w:b/>
                <w:bCs/>
                <w:sz w:val="21"/>
                <w:szCs w:val="21"/>
                <w:lang w:eastAsia="ja-JP"/>
              </w:rPr>
              <w:t>13.</w:t>
            </w:r>
            <w:r>
              <w:rPr>
                <w:rFonts w:eastAsia="Yu Mincho" w:hint="eastAsia"/>
                <w:sz w:val="21"/>
                <w:szCs w:val="21"/>
                <w:lang w:eastAsia="ja-JP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 xml:space="preserve">Onodera T, Momma D, Matsuoka M, Kondo E, Suzuki K, Inoue M, </w:t>
            </w:r>
            <w:proofErr w:type="spellStart"/>
            <w:r w:rsidR="00B715C6" w:rsidRPr="00AA198E">
              <w:rPr>
                <w:sz w:val="21"/>
                <w:szCs w:val="21"/>
              </w:rPr>
              <w:t>Higano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M, </w:t>
            </w:r>
            <w:r w:rsidR="00B715C6" w:rsidRPr="00AA198E">
              <w:rPr>
                <w:sz w:val="21"/>
                <w:szCs w:val="21"/>
                <w:u w:val="single"/>
              </w:rPr>
              <w:t>Iwasaki N</w:t>
            </w:r>
            <w:r w:rsidR="00B715C6" w:rsidRPr="00AA198E">
              <w:rPr>
                <w:sz w:val="21"/>
                <w:szCs w:val="21"/>
              </w:rPr>
              <w:t xml:space="preserve">: Single-step ultra-purified alginate gel implantation in patients with knee chondral defects. </w:t>
            </w:r>
            <w:r w:rsidR="00B715C6" w:rsidRPr="00AA198E">
              <w:rPr>
                <w:color w:val="000000"/>
                <w:sz w:val="21"/>
                <w:szCs w:val="21"/>
              </w:rPr>
              <w:t>Bone Joint J.</w:t>
            </w:r>
            <w:r w:rsidR="00B715C6" w:rsidRPr="00AA198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15C6" w:rsidRPr="00AA198E">
              <w:rPr>
                <w:sz w:val="21"/>
                <w:szCs w:val="21"/>
                <w:shd w:val="clear" w:color="auto" w:fill="FFFFFF"/>
              </w:rPr>
              <w:t>105-B:880-887, 2023</w:t>
            </w:r>
            <w:r w:rsidR="00B715C6" w:rsidRPr="00AA198E">
              <w:rPr>
                <w:color w:val="000000"/>
                <w:sz w:val="21"/>
                <w:szCs w:val="21"/>
              </w:rPr>
              <w:t xml:space="preserve"> </w:t>
            </w:r>
          </w:p>
          <w:p w14:paraId="7CDD2D48" w14:textId="44130F30" w:rsidR="00B715C6" w:rsidRPr="00012C11" w:rsidRDefault="00012C11" w:rsidP="00B53F5B">
            <w:pPr>
              <w:rPr>
                <w:bCs/>
                <w:sz w:val="21"/>
                <w:szCs w:val="21"/>
              </w:rPr>
            </w:pPr>
            <w:r w:rsidRPr="00B53F5B">
              <w:rPr>
                <w:rFonts w:eastAsia="Yu Mincho" w:hint="eastAsia"/>
                <w:b/>
                <w:bCs/>
                <w:color w:val="000000"/>
                <w:sz w:val="21"/>
                <w:szCs w:val="21"/>
                <w:lang w:eastAsia="ja-JP"/>
              </w:rPr>
              <w:t>14.</w:t>
            </w:r>
            <w:r>
              <w:rPr>
                <w:rFonts w:eastAsia="Yu Mincho" w:hint="eastAsia"/>
                <w:color w:val="000000"/>
                <w:sz w:val="21"/>
                <w:szCs w:val="21"/>
                <w:lang w:eastAsia="ja-JP"/>
              </w:rPr>
              <w:t xml:space="preserve"> </w:t>
            </w:r>
            <w:r w:rsidR="00B715C6" w:rsidRPr="00AA198E">
              <w:rPr>
                <w:color w:val="000000"/>
                <w:sz w:val="21"/>
                <w:szCs w:val="21"/>
              </w:rPr>
              <w:t xml:space="preserve">Yamada K, </w:t>
            </w:r>
            <w:proofErr w:type="spellStart"/>
            <w:r w:rsidR="00B715C6" w:rsidRPr="00AA198E">
              <w:rPr>
                <w:sz w:val="21"/>
                <w:szCs w:val="21"/>
              </w:rPr>
              <w:t>Hyakumachi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T, </w:t>
            </w:r>
            <w:proofErr w:type="spellStart"/>
            <w:r w:rsidR="00B715C6" w:rsidRPr="00AA198E">
              <w:rPr>
                <w:sz w:val="21"/>
                <w:szCs w:val="21"/>
              </w:rPr>
              <w:t>Kokabu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T, Maeda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 xml:space="preserve">K, </w:t>
            </w:r>
            <w:proofErr w:type="spellStart"/>
            <w:r w:rsidR="00B715C6" w:rsidRPr="00AA198E">
              <w:rPr>
                <w:sz w:val="21"/>
                <w:szCs w:val="21"/>
              </w:rPr>
              <w:t>Isoe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T, </w:t>
            </w:r>
            <w:proofErr w:type="spellStart"/>
            <w:r w:rsidR="00B715C6" w:rsidRPr="00AA198E">
              <w:rPr>
                <w:sz w:val="21"/>
                <w:szCs w:val="21"/>
              </w:rPr>
              <w:t>Tha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KK, Ito YM, Ohnishi T, Endo T, </w:t>
            </w:r>
            <w:proofErr w:type="spellStart"/>
            <w:r w:rsidR="00B715C6" w:rsidRPr="00AA198E">
              <w:rPr>
                <w:sz w:val="21"/>
                <w:szCs w:val="21"/>
              </w:rPr>
              <w:t>Ukeba</w:t>
            </w:r>
            <w:proofErr w:type="spellEnd"/>
            <w:r w:rsidR="00B715C6" w:rsidRPr="00AA198E">
              <w:rPr>
                <w:sz w:val="21"/>
                <w:szCs w:val="21"/>
              </w:rPr>
              <w:t xml:space="preserve"> D, Tachi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H, Abe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Y, Ishikawa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Y, Yokota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N, Miyakoshi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T, Sugita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O, Sato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 xml:space="preserve">N, </w:t>
            </w:r>
            <w:r w:rsidR="00B715C6" w:rsidRPr="00AA198E">
              <w:rPr>
                <w:sz w:val="21"/>
                <w:szCs w:val="21"/>
                <w:u w:val="single"/>
              </w:rPr>
              <w:t>Iwasaki</w:t>
            </w:r>
            <w:r w:rsidR="00B715C6" w:rsidRPr="00AA198E">
              <w:rPr>
                <w:sz w:val="21"/>
                <w:szCs w:val="21"/>
                <w:u w:val="single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  <w:u w:val="single"/>
              </w:rPr>
              <w:t>N</w:t>
            </w:r>
            <w:r w:rsidR="00B715C6" w:rsidRPr="00AA198E">
              <w:rPr>
                <w:sz w:val="21"/>
                <w:szCs w:val="21"/>
              </w:rPr>
              <w:t>, Sudo</w:t>
            </w:r>
            <w:r w:rsidR="00B715C6" w:rsidRPr="00AA198E">
              <w:rPr>
                <w:sz w:val="21"/>
                <w:szCs w:val="21"/>
                <w:vertAlign w:val="superscript"/>
              </w:rPr>
              <w:t xml:space="preserve"> </w:t>
            </w:r>
            <w:r w:rsidR="00B715C6" w:rsidRPr="00AA198E">
              <w:rPr>
                <w:sz w:val="21"/>
                <w:szCs w:val="21"/>
              </w:rPr>
              <w:t>H: Acellular, bioresorbable, ultra-purified alginate gel implantation for intervertebral disc herniation: Phase 1/2, open-label, non-randomized clinical trials</w:t>
            </w:r>
            <w:r w:rsidR="00B715C6" w:rsidRPr="00AA198E">
              <w:rPr>
                <w:rFonts w:hint="eastAsia"/>
                <w:sz w:val="21"/>
                <w:szCs w:val="21"/>
              </w:rPr>
              <w:t>.</w:t>
            </w:r>
            <w:r w:rsidR="00B715C6" w:rsidRPr="00AA198E">
              <w:rPr>
                <w:sz w:val="21"/>
                <w:szCs w:val="21"/>
              </w:rPr>
              <w:t xml:space="preserve"> Nat Commun.</w:t>
            </w:r>
            <w:r w:rsidR="00B715C6" w:rsidRPr="00AA198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715C6" w:rsidRPr="00AA198E">
              <w:rPr>
                <w:color w:val="000000"/>
                <w:sz w:val="21"/>
                <w:szCs w:val="21"/>
              </w:rPr>
              <w:t xml:space="preserve">16:4285, 2025 </w:t>
            </w:r>
          </w:p>
          <w:p w14:paraId="5E1FCFD9" w14:textId="5279B795" w:rsidR="00B715C6" w:rsidRPr="00012C11" w:rsidRDefault="00B715C6" w:rsidP="00012C11">
            <w:pPr>
              <w:jc w:val="left"/>
              <w:rPr>
                <w:rFonts w:ascii="Arial" w:eastAsia="Yu Mincho" w:hAnsi="Arial" w:cs="Arial"/>
                <w:sz w:val="22"/>
                <w:lang w:eastAsia="ja-JP"/>
              </w:rPr>
            </w:pPr>
          </w:p>
        </w:tc>
      </w:tr>
    </w:tbl>
    <w:p w14:paraId="72B28FD3" w14:textId="2188E99A" w:rsidR="00191A08" w:rsidRPr="00DA68FA" w:rsidRDefault="00191A08" w:rsidP="00AA198E">
      <w:pPr>
        <w:rPr>
          <w:rFonts w:ascii="Tahoma" w:hAnsi="Tahoma" w:cs="Tahoma"/>
          <w:sz w:val="2"/>
          <w:szCs w:val="2"/>
        </w:rPr>
      </w:pPr>
    </w:p>
    <w:sectPr w:rsidR="00191A08" w:rsidRPr="00DA68FA" w:rsidSect="00493EA3">
      <w:headerReference w:type="default" r:id="rId6"/>
      <w:pgSz w:w="11906" w:h="16838"/>
      <w:pgMar w:top="1701" w:right="1440" w:bottom="1440" w:left="1440" w:header="170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3F78" w14:textId="77777777" w:rsidR="00311148" w:rsidRDefault="00311148" w:rsidP="00617565">
      <w:pPr>
        <w:spacing w:after="0"/>
      </w:pPr>
      <w:r>
        <w:separator/>
      </w:r>
    </w:p>
  </w:endnote>
  <w:endnote w:type="continuationSeparator" w:id="0">
    <w:p w14:paraId="52D6BD33" w14:textId="77777777" w:rsidR="00311148" w:rsidRDefault="00311148" w:rsidP="00617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F79C" w14:textId="77777777" w:rsidR="00311148" w:rsidRDefault="00311148" w:rsidP="00617565">
      <w:pPr>
        <w:spacing w:after="0"/>
      </w:pPr>
      <w:r>
        <w:separator/>
      </w:r>
    </w:p>
  </w:footnote>
  <w:footnote w:type="continuationSeparator" w:id="0">
    <w:p w14:paraId="384BC716" w14:textId="77777777" w:rsidR="00311148" w:rsidRDefault="00311148" w:rsidP="00617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F4B" w14:textId="1C8B47EB" w:rsidR="00617565" w:rsidRDefault="00617565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52C882" wp14:editId="0E6A5C91">
          <wp:simplePos x="0" y="0"/>
          <wp:positionH relativeFrom="column">
            <wp:posOffset>-721995</wp:posOffset>
          </wp:positionH>
          <wp:positionV relativeFrom="paragraph">
            <wp:posOffset>-1066165</wp:posOffset>
          </wp:positionV>
          <wp:extent cx="7550812" cy="1409355"/>
          <wp:effectExtent l="0" t="0" r="0" b="635"/>
          <wp:wrapNone/>
          <wp:docPr id="984152326" name="그림 1" descr="텍스트, 스크린샷, 폰트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52326" name="그림 1" descr="텍스트, 스크린샷, 폰트, 그래픽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812" cy="1409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65"/>
    <w:rsid w:val="00012C11"/>
    <w:rsid w:val="000559F5"/>
    <w:rsid w:val="00060C67"/>
    <w:rsid w:val="000768F7"/>
    <w:rsid w:val="00097ACB"/>
    <w:rsid w:val="000F5657"/>
    <w:rsid w:val="00105938"/>
    <w:rsid w:val="00105AD3"/>
    <w:rsid w:val="001148AB"/>
    <w:rsid w:val="00143C21"/>
    <w:rsid w:val="001610F5"/>
    <w:rsid w:val="00172AE8"/>
    <w:rsid w:val="00191A08"/>
    <w:rsid w:val="001D0946"/>
    <w:rsid w:val="00210332"/>
    <w:rsid w:val="0024182F"/>
    <w:rsid w:val="002552CE"/>
    <w:rsid w:val="00270238"/>
    <w:rsid w:val="00272A7D"/>
    <w:rsid w:val="002740A3"/>
    <w:rsid w:val="00275A35"/>
    <w:rsid w:val="002B5F7D"/>
    <w:rsid w:val="002B7571"/>
    <w:rsid w:val="003008FA"/>
    <w:rsid w:val="00302426"/>
    <w:rsid w:val="00311148"/>
    <w:rsid w:val="0032531A"/>
    <w:rsid w:val="00331C0A"/>
    <w:rsid w:val="00333E2A"/>
    <w:rsid w:val="0039560C"/>
    <w:rsid w:val="003E6B6A"/>
    <w:rsid w:val="00403243"/>
    <w:rsid w:val="00451E6E"/>
    <w:rsid w:val="004666BE"/>
    <w:rsid w:val="00493EA3"/>
    <w:rsid w:val="004B3B24"/>
    <w:rsid w:val="005D031E"/>
    <w:rsid w:val="005F41E4"/>
    <w:rsid w:val="00617565"/>
    <w:rsid w:val="00676D0B"/>
    <w:rsid w:val="006E3491"/>
    <w:rsid w:val="00703407"/>
    <w:rsid w:val="00777B45"/>
    <w:rsid w:val="007D1D16"/>
    <w:rsid w:val="007D440B"/>
    <w:rsid w:val="008608BD"/>
    <w:rsid w:val="00883E2B"/>
    <w:rsid w:val="008B7A06"/>
    <w:rsid w:val="008F1C1A"/>
    <w:rsid w:val="00952EE2"/>
    <w:rsid w:val="00AA198E"/>
    <w:rsid w:val="00AB1CAD"/>
    <w:rsid w:val="00AE7FFA"/>
    <w:rsid w:val="00B13EF5"/>
    <w:rsid w:val="00B53F5B"/>
    <w:rsid w:val="00B556E4"/>
    <w:rsid w:val="00B715C6"/>
    <w:rsid w:val="00B74568"/>
    <w:rsid w:val="00B82FA0"/>
    <w:rsid w:val="00BA2431"/>
    <w:rsid w:val="00C204F9"/>
    <w:rsid w:val="00C45B57"/>
    <w:rsid w:val="00C737B8"/>
    <w:rsid w:val="00CC2072"/>
    <w:rsid w:val="00CC54C2"/>
    <w:rsid w:val="00CF3FCD"/>
    <w:rsid w:val="00D047D2"/>
    <w:rsid w:val="00D84076"/>
    <w:rsid w:val="00DA68FA"/>
    <w:rsid w:val="00E17416"/>
    <w:rsid w:val="00E73558"/>
    <w:rsid w:val="00ED57CD"/>
    <w:rsid w:val="00EF6502"/>
    <w:rsid w:val="00F01493"/>
    <w:rsid w:val="00F24217"/>
    <w:rsid w:val="00F73B8E"/>
    <w:rsid w:val="00F77ABB"/>
    <w:rsid w:val="00FB5642"/>
    <w:rsid w:val="00FE3BB9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BE71B"/>
  <w15:chartTrackingRefBased/>
  <w15:docId w15:val="{C3DC8F01-8CB0-48C0-97EA-A046B7F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175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7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75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75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75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75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75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75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7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7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75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75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7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7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7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175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75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75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175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75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756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17565"/>
  </w:style>
  <w:style w:type="paragraph" w:styleId="ab">
    <w:name w:val="footer"/>
    <w:basedOn w:val="a"/>
    <w:link w:val="Char4"/>
    <w:uiPriority w:val="99"/>
    <w:unhideWhenUsed/>
    <w:rsid w:val="0061756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17565"/>
  </w:style>
  <w:style w:type="character" w:styleId="ac">
    <w:name w:val="Hyperlink"/>
    <w:basedOn w:val="a0"/>
    <w:uiPriority w:val="99"/>
    <w:unhideWhenUsed/>
    <w:rsid w:val="00FF253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253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0559F5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2531A"/>
    <w:pPr>
      <w:widowControl w:val="0"/>
      <w:autoSpaceDE w:val="0"/>
      <w:autoSpaceDN w:val="0"/>
      <w:spacing w:after="0"/>
    </w:pPr>
    <w:rPr>
      <w:rFonts w:asciiTheme="minorHAnsi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531A"/>
    <w:pPr>
      <w:wordWrap/>
      <w:spacing w:after="0"/>
      <w:ind w:left="249"/>
    </w:pPr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customStyle="1" w:styleId="Default">
    <w:name w:val="Default"/>
    <w:rsid w:val="0032531A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kern w:val="0"/>
      <w:sz w:val="24"/>
      <w14:ligatures w14:val="none"/>
    </w:rPr>
  </w:style>
  <w:style w:type="table" w:styleId="af">
    <w:name w:val="Table Grid"/>
    <w:basedOn w:val="a1"/>
    <w:uiPriority w:val="59"/>
    <w:rsid w:val="00493EA3"/>
    <w:pPr>
      <w:widowControl w:val="0"/>
      <w:wordWrap w:val="0"/>
      <w:autoSpaceDE w:val="0"/>
      <w:autoSpaceDN w:val="0"/>
      <w:spacing w:after="0"/>
      <w:jc w:val="both"/>
    </w:pPr>
    <w:rPr>
      <w:rFonts w:ascii="Times New Roman" w:eastAsia="바탕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93EA3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</w:rPr>
  </w:style>
  <w:style w:type="paragraph" w:styleId="af1">
    <w:name w:val="Plain Text"/>
    <w:basedOn w:val="a"/>
    <w:link w:val="Char5"/>
    <w:uiPriority w:val="99"/>
    <w:rsid w:val="00C204F9"/>
    <w:pPr>
      <w:wordWrap/>
      <w:autoSpaceDE/>
      <w:autoSpaceDN/>
      <w:spacing w:after="0"/>
      <w:jc w:val="both"/>
    </w:pPr>
    <w:rPr>
      <w:rFonts w:ascii="MS Mincho" w:eastAsia="MS Mincho" w:hAnsi="Courier New" w:cs="Courier New"/>
      <w:sz w:val="21"/>
      <w:szCs w:val="21"/>
      <w:lang w:eastAsia="ja-JP"/>
      <w14:ligatures w14:val="none"/>
    </w:rPr>
  </w:style>
  <w:style w:type="character" w:customStyle="1" w:styleId="Char5">
    <w:name w:val="글자만 Char"/>
    <w:basedOn w:val="a0"/>
    <w:link w:val="af1"/>
    <w:uiPriority w:val="99"/>
    <w:rsid w:val="00C204F9"/>
    <w:rPr>
      <w:rFonts w:ascii="MS Mincho" w:eastAsia="MS Mincho" w:hAnsi="Courier New" w:cs="Courier New"/>
      <w:sz w:val="21"/>
      <w:szCs w:val="21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4548</Characters>
  <Application>Microsoft Office Word</Application>
  <DocSecurity>0</DocSecurity>
  <Lines>142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정아 김</dc:creator>
  <cp:keywords/>
  <dc:description/>
  <cp:lastModifiedBy>Jeon Lorena</cp:lastModifiedBy>
  <cp:revision>2</cp:revision>
  <cp:lastPrinted>2025-11-04T05:40:00Z</cp:lastPrinted>
  <dcterms:created xsi:type="dcterms:W3CDTF">2026-01-22T08:40:00Z</dcterms:created>
  <dcterms:modified xsi:type="dcterms:W3CDTF">2026-01-22T08:40:00Z</dcterms:modified>
</cp:coreProperties>
</file>